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A07A3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A07A3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DERS İZLENCESİ</w:t>
            </w:r>
          </w:p>
        </w:tc>
      </w:tr>
      <w:tr w:rsidR="004C7D7C" w:rsidRPr="00EA07A3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4C7D7C" w:rsidRPr="00EA07A3" w:rsidRDefault="004C7D7C" w:rsidP="004C7D7C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A07A3">
              <w:rPr>
                <w:b/>
                <w:noProof/>
                <w:lang w:val="tr-TR"/>
              </w:rPr>
              <w:t>Dersin</w:t>
            </w:r>
            <w:r w:rsidRPr="00EA07A3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57BB5CE7" w:rsidR="004C7D7C" w:rsidRPr="00EA07A3" w:rsidRDefault="004C7D7C" w:rsidP="004C7D7C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EA07A3">
              <w:rPr>
                <w:lang w:val="tr-TR"/>
              </w:rPr>
              <w:t>Türkiye’nin Toplumsal Yapısı (1003629)</w:t>
            </w:r>
          </w:p>
        </w:tc>
      </w:tr>
      <w:tr w:rsidR="004C7D7C" w:rsidRPr="00EA07A3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4C7D7C" w:rsidRPr="00EA07A3" w:rsidRDefault="004C7D7C" w:rsidP="004C7D7C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19348412" w:rsidR="004C7D7C" w:rsidRPr="00EA07A3" w:rsidRDefault="004F72D0" w:rsidP="004C7D7C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EA07A3">
              <w:rPr>
                <w:lang w:val="tr-TR"/>
              </w:rPr>
              <w:t>5</w:t>
            </w:r>
          </w:p>
        </w:tc>
      </w:tr>
      <w:tr w:rsidR="004F72D0" w:rsidRPr="00EA07A3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4F72D0" w:rsidRPr="00EA07A3" w:rsidRDefault="004F72D0" w:rsidP="004F72D0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3EFE296E" w:rsidR="004F72D0" w:rsidRPr="00EA07A3" w:rsidRDefault="004F72D0" w:rsidP="004F72D0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EA07A3">
              <w:rPr>
                <w:lang w:val="tr-TR"/>
              </w:rPr>
              <w:t>Dr. Öğr. Üyesi Ali Burak AKSUNGUR</w:t>
            </w:r>
          </w:p>
        </w:tc>
      </w:tr>
      <w:tr w:rsidR="004F72D0" w:rsidRPr="00EA07A3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4F72D0" w:rsidRPr="00EA07A3" w:rsidRDefault="004F72D0" w:rsidP="004F72D0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7882D8A" w:rsidR="004F72D0" w:rsidRPr="00EA07A3" w:rsidRDefault="004F72D0" w:rsidP="004F72D0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EA07A3">
              <w:rPr>
                <w:lang w:val="tr-TR"/>
              </w:rPr>
              <w:t>Çarşamba 11.00-12.00/13.00-15.00</w:t>
            </w:r>
          </w:p>
        </w:tc>
      </w:tr>
      <w:tr w:rsidR="004F72D0" w:rsidRPr="00EA07A3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4F72D0" w:rsidRPr="00EA07A3" w:rsidRDefault="004F72D0" w:rsidP="004F72D0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Dersin Görüşme Gün</w:t>
            </w:r>
          </w:p>
          <w:p w14:paraId="46CD8290" w14:textId="77777777" w:rsidR="004F72D0" w:rsidRPr="00EA07A3" w:rsidRDefault="004F72D0" w:rsidP="004F72D0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7E47D308" w:rsidR="004F72D0" w:rsidRPr="00EA07A3" w:rsidRDefault="004F72D0" w:rsidP="004F72D0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r w:rsidRPr="00EA07A3">
              <w:rPr>
                <w:bCs/>
                <w:lang w:val="tr-TR"/>
              </w:rPr>
              <w:t>Çarşamba 15.00-16.00</w:t>
            </w:r>
          </w:p>
        </w:tc>
      </w:tr>
      <w:tr w:rsidR="004F72D0" w:rsidRPr="00EA07A3" w14:paraId="24FECD0E" w14:textId="77777777" w:rsidTr="00143EB4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4F72D0" w:rsidRPr="00EA07A3" w:rsidRDefault="004F72D0" w:rsidP="004F72D0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477DA2F" w:rsidR="004F72D0" w:rsidRPr="00EA07A3" w:rsidRDefault="004F72D0" w:rsidP="004F72D0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EA07A3">
              <w:t xml:space="preserve"> Bu ders, yüz yüze anlatım ve tartışma yöntemleriyle işlenecektir. Öğrencilerden, derse aktif katılım göstermeleri ve her bir ders konusu için önceden belirlenen kaynakları inceleyerek hazırlıklı gelmeleri beklenmektedir.</w:t>
            </w:r>
          </w:p>
        </w:tc>
      </w:tr>
      <w:tr w:rsidR="004F72D0" w:rsidRPr="00EA07A3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4F72D0" w:rsidRPr="00EA07A3" w:rsidRDefault="004F72D0" w:rsidP="004F72D0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45C528B6" w:rsidR="004F72D0" w:rsidRPr="00EA07A3" w:rsidRDefault="004F72D0" w:rsidP="00135C9C">
            <w:pPr>
              <w:pStyle w:val="TableParagraph"/>
              <w:spacing w:line="252" w:lineRule="auto"/>
              <w:ind w:left="0"/>
              <w:jc w:val="both"/>
              <w:rPr>
                <w:lang w:val="tr-TR"/>
              </w:rPr>
            </w:pPr>
            <w:r w:rsidRPr="00EA07A3">
              <w:t>Bu dersin amacı Osmanlı’dan günümüze Türkiye’nin toplumsal yapısını şekillendiren tarihsel, siyasal ve iktisadi dönüşümleri incelemek; modernleşme, kentleşme ve demografik değişim süreçlerini kamu yönetimi perspektifiyle analiz ederek öğrencilere Türkiye'nin toplumsal dinamiklerini ve sorunlarını yorumlama yetkinliği kazandırmaktır.</w:t>
            </w:r>
          </w:p>
        </w:tc>
      </w:tr>
      <w:tr w:rsidR="004F72D0" w:rsidRPr="00EA07A3" w14:paraId="7628A061" w14:textId="77777777" w:rsidTr="00135C9C">
        <w:trPr>
          <w:trHeight w:val="207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4F72D0" w:rsidRPr="00EA07A3" w:rsidRDefault="004F72D0" w:rsidP="004F72D0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4F72D0" w:rsidRPr="00EA07A3" w:rsidRDefault="004F72D0" w:rsidP="004F72D0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4F72D0" w:rsidRPr="00EA07A3" w:rsidRDefault="004F72D0" w:rsidP="004F72D0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4F72D0" w:rsidRPr="00EA07A3" w:rsidRDefault="004F72D0" w:rsidP="004F72D0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7A94E" w14:textId="77777777" w:rsidR="004F72D0" w:rsidRPr="00EA07A3" w:rsidRDefault="004F72D0" w:rsidP="004F72D0">
            <w:pPr>
              <w:pStyle w:val="p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07A3">
              <w:rPr>
                <w:sz w:val="22"/>
                <w:szCs w:val="22"/>
              </w:rPr>
              <w:t>1. Osmanlı’dan günümüze Türkiye’nin toplumsal yapısını şekillendiren tarihsel süreçleri ve modernleşme dinamiklerini analiz eder.</w:t>
            </w:r>
          </w:p>
          <w:p w14:paraId="1BE6F15A" w14:textId="77777777" w:rsidR="004F72D0" w:rsidRPr="00EA07A3" w:rsidRDefault="004F72D0" w:rsidP="004F72D0">
            <w:pPr>
              <w:pStyle w:val="p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07A3">
              <w:rPr>
                <w:sz w:val="22"/>
                <w:szCs w:val="22"/>
              </w:rPr>
              <w:t>2. Siyasi gelişmelerin ve uygulanan iktisat politikalarının toplumsal yapı üzerindeki dönüştürücü etkilerini açıklar.</w:t>
            </w:r>
          </w:p>
          <w:p w14:paraId="05C5BF46" w14:textId="77777777" w:rsidR="004F72D0" w:rsidRPr="00EA07A3" w:rsidRDefault="004F72D0" w:rsidP="004F72D0">
            <w:pPr>
              <w:pStyle w:val="p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07A3">
              <w:rPr>
                <w:sz w:val="22"/>
                <w:szCs w:val="22"/>
              </w:rPr>
              <w:t>3. Türkiye’nin demografik özelliklerini, göç hareketlerini ve kentleşme olgusunu neden-sonuç ilişkisi içinde değerlendirir.</w:t>
            </w:r>
          </w:p>
          <w:p w14:paraId="42D8119E" w14:textId="0E478F0A" w:rsidR="004F72D0" w:rsidRPr="00EA07A3" w:rsidRDefault="004F72D0" w:rsidP="004F72D0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EA07A3">
              <w:t>4. Eğitim, gençlik ve toplumsal cinsiyet konularını, küreselleşme ve bilgi toplumu çerçevesinde tartışır.</w:t>
            </w:r>
          </w:p>
        </w:tc>
      </w:tr>
      <w:tr w:rsidR="004F72D0" w:rsidRPr="00EA07A3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A07A3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0F0AF2EF" w:rsidR="004F72D0" w:rsidRPr="00EA07A3" w:rsidRDefault="004F72D0" w:rsidP="004F72D0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1.Hafta </w:t>
            </w:r>
            <w:r w:rsidRPr="00EA07A3">
              <w:t>Toplumsal Yapı-Kavramsal Arka Plan</w:t>
            </w:r>
          </w:p>
        </w:tc>
      </w:tr>
      <w:tr w:rsidR="004F72D0" w:rsidRPr="00EA07A3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8C3C28E" w:rsidR="004F72D0" w:rsidRPr="00EA07A3" w:rsidRDefault="004F72D0" w:rsidP="004F72D0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 xml:space="preserve">2.Hafta </w:t>
            </w:r>
            <w:r w:rsidRPr="00EA07A3">
              <w:t>Osmanlı Toplumsal Yapısının Temelleri</w:t>
            </w:r>
          </w:p>
        </w:tc>
      </w:tr>
      <w:tr w:rsidR="004F72D0" w:rsidRPr="00EA07A3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23CB9B8C" w:rsidR="004F72D0" w:rsidRPr="00EA07A3" w:rsidRDefault="004F72D0" w:rsidP="004F72D0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3.Hafta </w:t>
            </w:r>
            <w:r w:rsidRPr="00EA07A3">
              <w:t>Osmanlı’dan Cumhuriyet’e Değişim</w:t>
            </w:r>
          </w:p>
        </w:tc>
      </w:tr>
      <w:tr w:rsidR="004F72D0" w:rsidRPr="00EA07A3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6D25E1B6" w:rsidR="004F72D0" w:rsidRPr="00EA07A3" w:rsidRDefault="004F72D0" w:rsidP="004F72D0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4.Hafta </w:t>
            </w:r>
            <w:r w:rsidRPr="00EA07A3">
              <w:t>Modernleşme Dönemi</w:t>
            </w:r>
          </w:p>
        </w:tc>
      </w:tr>
      <w:tr w:rsidR="004F72D0" w:rsidRPr="00EA07A3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4EB12698" w:rsidR="004F72D0" w:rsidRPr="00EA07A3" w:rsidRDefault="004F72D0" w:rsidP="004F72D0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5.Hafta </w:t>
            </w:r>
            <w:r w:rsidRPr="00EA07A3">
              <w:rPr>
                <w:bCs/>
              </w:rPr>
              <w:t>Osmanlı’dan Günümüze Türkiye’de Siyaset</w:t>
            </w:r>
          </w:p>
        </w:tc>
      </w:tr>
      <w:tr w:rsidR="004F72D0" w:rsidRPr="00EA07A3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101BB5C7" w:rsidR="004F72D0" w:rsidRPr="00EA07A3" w:rsidRDefault="004F72D0" w:rsidP="004F72D0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6.Hafta </w:t>
            </w:r>
            <w:r w:rsidRPr="00EA07A3">
              <w:t>Cumhuriyet’ten Günümüze Türkiye’de İktisat Politikaları</w:t>
            </w:r>
          </w:p>
        </w:tc>
      </w:tr>
      <w:tr w:rsidR="004F72D0" w:rsidRPr="00EA07A3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7922D6C6" w:rsidR="004F72D0" w:rsidRPr="00EA07A3" w:rsidRDefault="004F72D0" w:rsidP="004F72D0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7.Hafta </w:t>
            </w:r>
            <w:r w:rsidRPr="00EA07A3">
              <w:rPr>
                <w:bCs/>
              </w:rPr>
              <w:t>Türkiye’de Kentleşme</w:t>
            </w:r>
          </w:p>
        </w:tc>
      </w:tr>
      <w:tr w:rsidR="004F72D0" w:rsidRPr="00EA07A3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03192E3A" w:rsidR="004F72D0" w:rsidRPr="00EA07A3" w:rsidRDefault="004F72D0" w:rsidP="004F72D0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8.Hafta </w:t>
            </w:r>
            <w:r w:rsidRPr="00EA07A3">
              <w:t>Küreselleşme Sürecinde Kentler</w:t>
            </w:r>
          </w:p>
        </w:tc>
      </w:tr>
      <w:tr w:rsidR="004F72D0" w:rsidRPr="00EA07A3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1D10F82D" w:rsidR="004F72D0" w:rsidRPr="00EA07A3" w:rsidRDefault="004F72D0" w:rsidP="004F72D0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9.Hafta </w:t>
            </w:r>
            <w:r w:rsidRPr="00EA07A3">
              <w:t>Türkiye’de Nüfus ve Demografik Yapı</w:t>
            </w:r>
          </w:p>
        </w:tc>
      </w:tr>
      <w:tr w:rsidR="004F72D0" w:rsidRPr="00EA07A3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057444F9" w:rsidR="004F72D0" w:rsidRPr="00EA07A3" w:rsidRDefault="004F72D0" w:rsidP="004F72D0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 xml:space="preserve">10.Hafta </w:t>
            </w:r>
            <w:r w:rsidRPr="00EA07A3">
              <w:t>Türkiye’de Eğitim</w:t>
            </w:r>
          </w:p>
        </w:tc>
      </w:tr>
      <w:tr w:rsidR="004F72D0" w:rsidRPr="00EA07A3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6D9BB7F3" w:rsidR="004F72D0" w:rsidRPr="00EA07A3" w:rsidRDefault="004F72D0" w:rsidP="004F72D0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11.Hafta </w:t>
            </w:r>
            <w:r w:rsidRPr="00EA07A3">
              <w:t>Türkiye’de Gençlik</w:t>
            </w:r>
          </w:p>
        </w:tc>
      </w:tr>
      <w:tr w:rsidR="004F72D0" w:rsidRPr="00EA07A3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607723C6" w:rsidR="004F72D0" w:rsidRPr="00EA07A3" w:rsidRDefault="004F72D0" w:rsidP="004F72D0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 xml:space="preserve">12.Hafta </w:t>
            </w:r>
            <w:r w:rsidRPr="00EA07A3">
              <w:t>Türkiye’de Kadın</w:t>
            </w:r>
          </w:p>
        </w:tc>
      </w:tr>
      <w:tr w:rsidR="004F72D0" w:rsidRPr="00EA07A3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0ECCF349" w:rsidR="004F72D0" w:rsidRPr="00EA07A3" w:rsidRDefault="004F72D0" w:rsidP="004F72D0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13.Hafta </w:t>
            </w:r>
            <w:r w:rsidRPr="00EA07A3">
              <w:t>Bilgi Toplumu ve Türkiye</w:t>
            </w:r>
          </w:p>
        </w:tc>
      </w:tr>
      <w:tr w:rsidR="004F72D0" w:rsidRPr="00EA07A3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F3D4D2C" w:rsidR="004F72D0" w:rsidRPr="00EA07A3" w:rsidRDefault="004F72D0" w:rsidP="004F72D0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 xml:space="preserve">14.Hafta </w:t>
            </w:r>
            <w:r w:rsidRPr="00EA07A3">
              <w:rPr>
                <w:bCs/>
              </w:rPr>
              <w:t>Küreselleşme ve Toplum</w:t>
            </w:r>
          </w:p>
        </w:tc>
      </w:tr>
      <w:tr w:rsidR="004F72D0" w:rsidRPr="00EA07A3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4F72D0" w:rsidRPr="00EA07A3" w:rsidRDefault="004F72D0" w:rsidP="004F72D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765CD746" w:rsidR="004F72D0" w:rsidRPr="00EA07A3" w:rsidRDefault="004F72D0" w:rsidP="004F72D0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A07A3">
              <w:rPr>
                <w:b/>
                <w:lang w:val="tr-TR"/>
              </w:rPr>
              <w:t>15.Hafta</w:t>
            </w:r>
            <w:r w:rsidR="000F3ED4" w:rsidRPr="00EA07A3">
              <w:rPr>
                <w:b/>
                <w:lang w:val="tr-TR"/>
              </w:rPr>
              <w:t xml:space="preserve"> </w:t>
            </w:r>
            <w:r w:rsidR="000F3ED4" w:rsidRPr="00EA07A3">
              <w:rPr>
                <w:bCs/>
                <w:lang w:val="tr-TR"/>
              </w:rPr>
              <w:t>Türkiye’nin Toplumsal Sorunları</w:t>
            </w:r>
          </w:p>
        </w:tc>
      </w:tr>
      <w:tr w:rsidR="000F3ED4" w:rsidRPr="00EA07A3" w14:paraId="75BB3118" w14:textId="77777777" w:rsidTr="007553C7">
        <w:trPr>
          <w:trHeight w:val="243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33EB" w14:textId="77777777" w:rsidR="000F3ED4" w:rsidRPr="00EA07A3" w:rsidRDefault="000F3ED4" w:rsidP="000F3ED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6029690" w14:textId="77777777" w:rsidR="000F3ED4" w:rsidRPr="00EA07A3" w:rsidRDefault="000F3ED4" w:rsidP="000F3ED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C56E422" w14:textId="77777777" w:rsidR="000F3ED4" w:rsidRPr="00EA07A3" w:rsidRDefault="000F3ED4" w:rsidP="000F3ED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Ölçme ve</w:t>
            </w:r>
          </w:p>
          <w:p w14:paraId="5C7AD3AD" w14:textId="77777777" w:rsidR="000F3ED4" w:rsidRPr="00EA07A3" w:rsidRDefault="000F3ED4" w:rsidP="000F3ED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0FBBB7CD" w:rsidR="000F3ED4" w:rsidRPr="00EA07A3" w:rsidRDefault="000F3ED4" w:rsidP="000F3ED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EA07A3">
              <w:rPr>
                <w:lang w:val="tr-TR"/>
              </w:rPr>
              <w:t>Sınavlar bir ara sınav, bir yarıyıl sınavı biçiminde yüz yüze yapılacaktır. Sınavlar, fakülte web sayfasından ilan edilecektir.</w:t>
            </w:r>
          </w:p>
        </w:tc>
      </w:tr>
    </w:tbl>
    <w:p w14:paraId="295869F1" w14:textId="1E8879FC" w:rsidR="00016976" w:rsidRPr="00EA07A3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A07A3" w14:paraId="43A71073" w14:textId="77777777" w:rsidTr="004E15F0">
        <w:trPr>
          <w:trHeight w:val="111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A07A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A07A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A07A3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B3177" w14:textId="77777777" w:rsidR="000F3ED4" w:rsidRPr="00EA07A3" w:rsidRDefault="000F3ED4" w:rsidP="000F3ED4">
            <w:pPr>
              <w:pStyle w:val="TableParagraph"/>
              <w:spacing w:line="240" w:lineRule="auto"/>
              <w:ind w:left="709" w:hanging="709"/>
              <w:rPr>
                <w:lang w:val="tr-TR"/>
              </w:rPr>
            </w:pPr>
            <w:r w:rsidRPr="00EA07A3">
              <w:rPr>
                <w:lang w:val="tr-TR"/>
              </w:rPr>
              <w:t>Boratav, K. (2018). Türkiye iktisat tarihi: 1908-2015. İmge Kitabevi.</w:t>
            </w:r>
          </w:p>
          <w:p w14:paraId="1515A3DC" w14:textId="77777777" w:rsidR="000F3ED4" w:rsidRPr="00EA07A3" w:rsidRDefault="000F3ED4" w:rsidP="000F3ED4">
            <w:pPr>
              <w:pStyle w:val="TableParagraph"/>
              <w:spacing w:line="240" w:lineRule="auto"/>
              <w:ind w:left="709" w:hanging="709"/>
              <w:rPr>
                <w:lang w:val="tr-TR"/>
              </w:rPr>
            </w:pPr>
            <w:r w:rsidRPr="00EA07A3">
              <w:rPr>
                <w:lang w:val="tr-TR"/>
              </w:rPr>
              <w:t>Keyder, Ç. (2016). Türkiye’de devlet ve sınıflar. İletişim Yayınları.</w:t>
            </w:r>
          </w:p>
          <w:p w14:paraId="7A3BEBAF" w14:textId="77777777" w:rsidR="000F3ED4" w:rsidRPr="00EA07A3" w:rsidRDefault="000F3ED4" w:rsidP="000F3ED4">
            <w:pPr>
              <w:pStyle w:val="TableParagraph"/>
              <w:spacing w:line="240" w:lineRule="auto"/>
              <w:ind w:left="709" w:hanging="709"/>
              <w:rPr>
                <w:lang w:val="tr-TR"/>
              </w:rPr>
            </w:pPr>
            <w:r w:rsidRPr="00EA07A3">
              <w:rPr>
                <w:lang w:val="tr-TR"/>
              </w:rPr>
              <w:t>Kongar, E. (2014). 21. yüzyılda Türkiye: 2000'li yıllarda Türkiye'nin toplumsal yapısı. Remzi Kitabevi.</w:t>
            </w:r>
          </w:p>
          <w:p w14:paraId="67CDA4B0" w14:textId="77777777" w:rsidR="000F3ED4" w:rsidRPr="00EA07A3" w:rsidRDefault="000F3ED4" w:rsidP="000F3ED4">
            <w:pPr>
              <w:pStyle w:val="TableParagraph"/>
              <w:spacing w:line="240" w:lineRule="auto"/>
              <w:ind w:left="709" w:hanging="709"/>
              <w:rPr>
                <w:lang w:val="tr-TR"/>
              </w:rPr>
            </w:pPr>
            <w:r w:rsidRPr="00EA07A3">
              <w:rPr>
                <w:lang w:val="tr-TR"/>
              </w:rPr>
              <w:t>Mardin, Ş. (2018). Türk modernleşmesi: Makaleler 4. İletişim Yayınları.</w:t>
            </w:r>
          </w:p>
          <w:p w14:paraId="5733E78D" w14:textId="77777777" w:rsidR="000F3ED4" w:rsidRPr="00EA07A3" w:rsidRDefault="000F3ED4" w:rsidP="000F3ED4">
            <w:pPr>
              <w:pStyle w:val="TableParagraph"/>
              <w:spacing w:line="240" w:lineRule="auto"/>
              <w:ind w:left="709" w:hanging="709"/>
              <w:rPr>
                <w:lang w:val="tr-TR"/>
              </w:rPr>
            </w:pPr>
            <w:r w:rsidRPr="00EA07A3">
              <w:rPr>
                <w:lang w:val="tr-TR"/>
              </w:rPr>
              <w:t>Tekeli, İ. (2011). Türkiye’de kentleşme yazıları. Tarih Vakfı Yurt Yayınları.</w:t>
            </w:r>
          </w:p>
          <w:p w14:paraId="4D7CB135" w14:textId="7D46F079" w:rsidR="007553C7" w:rsidRPr="00EA07A3" w:rsidRDefault="000F3ED4" w:rsidP="000F3ED4">
            <w:pPr>
              <w:pStyle w:val="TableParagraph"/>
              <w:spacing w:line="228" w:lineRule="exact"/>
              <w:rPr>
                <w:lang w:val="tr-TR"/>
              </w:rPr>
            </w:pPr>
            <w:r w:rsidRPr="00EA07A3">
              <w:rPr>
                <w:lang w:val="tr-TR"/>
              </w:rPr>
              <w:t>Zencirkıran, M. (2024). Dünden bugüne Türkiye'nin toplumsal yapısı. 8. Bs. Dora Yayınları.</w:t>
            </w:r>
          </w:p>
        </w:tc>
      </w:tr>
      <w:tr w:rsidR="007553C7" w:rsidRPr="00EA07A3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A07A3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Değerlendirme Sistemi</w:t>
            </w:r>
          </w:p>
        </w:tc>
      </w:tr>
      <w:tr w:rsidR="000F3ED4" w:rsidRPr="00EA07A3" w14:paraId="415DB286" w14:textId="77777777" w:rsidTr="004E15F0">
        <w:trPr>
          <w:trHeight w:val="4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767D8007" w:rsidR="000F3ED4" w:rsidRPr="00EA07A3" w:rsidRDefault="000F3ED4" w:rsidP="000F3ED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EA07A3">
              <w:rPr>
                <w:bCs/>
              </w:rPr>
              <w:t xml:space="preserve"> Ara sınavın yüzde kırkı (%40), yarıyıl sonu sınavının yüzde altmışı (%60) değerlendirilecektir. </w:t>
            </w:r>
          </w:p>
        </w:tc>
      </w:tr>
    </w:tbl>
    <w:p w14:paraId="74BC8D96" w14:textId="12487E43" w:rsidR="007553C7" w:rsidRPr="00EA07A3" w:rsidRDefault="007553C7" w:rsidP="007553C7">
      <w:pPr>
        <w:rPr>
          <w:sz w:val="22"/>
          <w:szCs w:val="22"/>
        </w:rPr>
      </w:pPr>
    </w:p>
    <w:p w14:paraId="02207968" w14:textId="77777777" w:rsidR="007553C7" w:rsidRPr="00EA07A3" w:rsidRDefault="007553C7" w:rsidP="007553C7">
      <w:pPr>
        <w:rPr>
          <w:sz w:val="22"/>
          <w:szCs w:val="22"/>
        </w:rPr>
      </w:pPr>
    </w:p>
    <w:tbl>
      <w:tblPr>
        <w:tblStyle w:val="TableNormal"/>
        <w:tblW w:w="5273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6"/>
        <w:gridCol w:w="313"/>
        <w:gridCol w:w="163"/>
        <w:gridCol w:w="459"/>
        <w:gridCol w:w="473"/>
        <w:gridCol w:w="580"/>
        <w:gridCol w:w="459"/>
        <w:gridCol w:w="476"/>
        <w:gridCol w:w="467"/>
        <w:gridCol w:w="471"/>
        <w:gridCol w:w="44"/>
        <w:gridCol w:w="428"/>
        <w:gridCol w:w="553"/>
        <w:gridCol w:w="551"/>
        <w:gridCol w:w="21"/>
        <w:gridCol w:w="532"/>
        <w:gridCol w:w="555"/>
        <w:gridCol w:w="555"/>
        <w:gridCol w:w="325"/>
        <w:gridCol w:w="292"/>
        <w:gridCol w:w="640"/>
        <w:gridCol w:w="632"/>
        <w:gridCol w:w="634"/>
      </w:tblGrid>
      <w:tr w:rsidR="004E15F0" w:rsidRPr="00EA07A3" w14:paraId="41C8951A" w14:textId="1B599116" w:rsidTr="004E15F0">
        <w:trPr>
          <w:trHeight w:val="555"/>
        </w:trPr>
        <w:tc>
          <w:tcPr>
            <w:tcW w:w="5000" w:type="pct"/>
            <w:gridSpan w:val="2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3581" w14:textId="77777777" w:rsidR="004E15F0" w:rsidRPr="00EA07A3" w:rsidRDefault="004E15F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PROGRAM ÖĞRENME ÇIKTILARI İLE</w:t>
            </w:r>
          </w:p>
          <w:p w14:paraId="14EE8804" w14:textId="03885807" w:rsidR="004E15F0" w:rsidRPr="00EA07A3" w:rsidRDefault="004E15F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</w:rPr>
            </w:pPr>
            <w:r w:rsidRPr="00EA07A3">
              <w:rPr>
                <w:b/>
                <w:lang w:val="tr-TR"/>
              </w:rPr>
              <w:t>DERS ÖĞRENİM ÇIKTILARI İLİŞKİSİ TABLOSU</w:t>
            </w:r>
          </w:p>
        </w:tc>
      </w:tr>
      <w:tr w:rsidR="004E15F0" w:rsidRPr="00EA07A3" w14:paraId="10F02670" w14:textId="1DE4C9D6" w:rsidTr="006E0364">
        <w:trPr>
          <w:trHeight w:val="283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4E15F0" w:rsidRPr="00EA07A3" w:rsidRDefault="004E15F0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PÇ6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PÇ7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PÇ8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PÇ11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8D0AA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9D821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56A0B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PÇ14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EBCF" w14:textId="7777777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PÇ15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FDC0C" w14:textId="699F140C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</w:rPr>
            </w:pPr>
            <w:r w:rsidRPr="00EA07A3">
              <w:rPr>
                <w:b/>
              </w:rPr>
              <w:t>PÇ16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9B93C" w14:textId="574D8CB7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</w:rPr>
            </w:pPr>
            <w:r w:rsidRPr="00EA07A3">
              <w:rPr>
                <w:b/>
              </w:rPr>
              <w:t>PÇ17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41CD1" w14:textId="155C1E23" w:rsidR="004E15F0" w:rsidRPr="00EA07A3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</w:rPr>
            </w:pPr>
            <w:r w:rsidRPr="00EA07A3">
              <w:rPr>
                <w:b/>
              </w:rPr>
              <w:t>PÇ18</w:t>
            </w:r>
          </w:p>
        </w:tc>
      </w:tr>
      <w:tr w:rsidR="00C36BA7" w:rsidRPr="00EA07A3" w14:paraId="5DF0B25D" w14:textId="2AE27F07" w:rsidTr="00EA07A3">
        <w:trPr>
          <w:trHeight w:val="272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77777777" w:rsidR="00C36BA7" w:rsidRPr="00EA07A3" w:rsidRDefault="00C36BA7" w:rsidP="00C36BA7">
            <w:pPr>
              <w:pStyle w:val="TableParagraph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ÖÇ1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0C9BEEA0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551E2F37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02062893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414F4FD7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5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1AB6CD0B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1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71E4D29E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7270FD5E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73B4F6A8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00678073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1DB7612B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1F177A9A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AA0B" w14:textId="62C72ED9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46DC" w14:textId="0E5D30EC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17C1" w14:textId="282A8B67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F292" w14:textId="0332B4B4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082F" w14:textId="4B4B1F67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6C858" w14:textId="1C008D3C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0A692" w14:textId="5C3706F8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2</w:t>
            </w:r>
          </w:p>
        </w:tc>
      </w:tr>
      <w:tr w:rsidR="00C36BA7" w:rsidRPr="00EA07A3" w14:paraId="3AB9C095" w14:textId="0372F746" w:rsidTr="00EA07A3">
        <w:trPr>
          <w:trHeight w:val="274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C36BA7" w:rsidRPr="00EA07A3" w:rsidRDefault="00C36BA7" w:rsidP="00C36BA7">
            <w:pPr>
              <w:pStyle w:val="TableParagraph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ÖÇ2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46133F92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6B7A97F5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4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59247CA0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67CDF23F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62D338D8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5C38AE21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057D04E7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2831CE63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19C775D9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1400BD0F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7B6196E7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2A6" w14:textId="69E70D6F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0ECA" w14:textId="5FFB3C5B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FEBF" w14:textId="44475184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CDB66" w14:textId="7F0F025A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4EFCD" w14:textId="7DDA28E2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06E3A" w14:textId="355F5F69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1907F" w14:textId="26DC1BFC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2</w:t>
            </w:r>
          </w:p>
        </w:tc>
      </w:tr>
      <w:tr w:rsidR="00C36BA7" w:rsidRPr="00EA07A3" w14:paraId="56986859" w14:textId="48D1216B" w:rsidTr="00EA07A3">
        <w:trPr>
          <w:trHeight w:val="274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C36BA7" w:rsidRPr="00EA07A3" w:rsidRDefault="00C36BA7" w:rsidP="00C36BA7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ÖÇ3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652A480B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221AC25D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779F20A1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2EB3BF32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40BA9AA2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51CB1EE7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786D6CE4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18F75307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6338F21B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1AACE95A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7680D89D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4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AFF5" w14:textId="480304B5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275E" w14:textId="36D86F64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0111" w14:textId="28362ECA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9A54" w14:textId="41ADBE98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BD213" w14:textId="4175A46F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6F253" w14:textId="593220A5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48AC" w14:textId="731B507A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3</w:t>
            </w:r>
          </w:p>
        </w:tc>
      </w:tr>
      <w:tr w:rsidR="00C36BA7" w:rsidRPr="00EA07A3" w14:paraId="679D1563" w14:textId="319FC554" w:rsidTr="00EA07A3">
        <w:trPr>
          <w:trHeight w:val="272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C36BA7" w:rsidRPr="00EA07A3" w:rsidRDefault="00C36BA7" w:rsidP="00C36BA7">
            <w:pPr>
              <w:pStyle w:val="TableParagraph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ÖÇ4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79EB3FCB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50FB491A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53305C1C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1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014A8D12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2412986C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1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786E3981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37A10023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368F2119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2BF58284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049CD1E8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1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0F2D5D7E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5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426E" w14:textId="5A6864B1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3F18" w14:textId="71EBC3CC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39FC" w14:textId="7CC35FB8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4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5037" w14:textId="6E3C045C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C36BA7">
              <w:t>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1EEFF" w14:textId="0F803AA1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3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916B" w14:textId="4555FA0B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9751D" w14:textId="0E6663BF" w:rsidR="00C36BA7" w:rsidRPr="00EA07A3" w:rsidRDefault="00C36BA7" w:rsidP="00EA07A3">
            <w:pPr>
              <w:pStyle w:val="TableParagraph"/>
              <w:spacing w:line="240" w:lineRule="auto"/>
              <w:ind w:left="0"/>
              <w:jc w:val="center"/>
            </w:pPr>
            <w:r w:rsidRPr="00C36BA7">
              <w:t>4</w:t>
            </w:r>
          </w:p>
        </w:tc>
      </w:tr>
      <w:tr w:rsidR="00C36BA7" w:rsidRPr="00EA07A3" w14:paraId="48E64CB3" w14:textId="672F6AF7" w:rsidTr="004E15F0">
        <w:trPr>
          <w:trHeight w:val="276"/>
        </w:trPr>
        <w:tc>
          <w:tcPr>
            <w:tcW w:w="5000" w:type="pct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BC7F3" w14:textId="05F4AA70" w:rsidR="00C36BA7" w:rsidRPr="00EA07A3" w:rsidRDefault="00C36BA7" w:rsidP="00C36BA7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</w:rPr>
            </w:pPr>
            <w:r w:rsidRPr="00EA07A3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C36BA7" w:rsidRPr="00EA07A3" w14:paraId="3AFDE2CF" w14:textId="49B27EA2" w:rsidTr="00C36BA7">
        <w:trPr>
          <w:trHeight w:val="418"/>
        </w:trPr>
        <w:tc>
          <w:tcPr>
            <w:tcW w:w="5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C36BA7" w:rsidRPr="00EA07A3" w:rsidRDefault="00C36BA7" w:rsidP="00C36BA7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Katkı Düzeyi</w:t>
            </w:r>
          </w:p>
        </w:tc>
        <w:tc>
          <w:tcPr>
            <w:tcW w:w="80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C36BA7" w:rsidRPr="00EA07A3" w:rsidRDefault="00C36BA7" w:rsidP="00C36BA7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1 Çok Düşük</w:t>
            </w:r>
          </w:p>
        </w:tc>
        <w:tc>
          <w:tcPr>
            <w:tcW w:w="9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C36BA7" w:rsidRPr="00EA07A3" w:rsidRDefault="00C36BA7" w:rsidP="00C36BA7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2 Düşük</w:t>
            </w:r>
          </w:p>
        </w:tc>
        <w:tc>
          <w:tcPr>
            <w:tcW w:w="7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C36BA7" w:rsidRPr="00EA07A3" w:rsidRDefault="00C36BA7" w:rsidP="00C36BA7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3 Orta</w:t>
            </w:r>
          </w:p>
        </w:tc>
        <w:tc>
          <w:tcPr>
            <w:tcW w:w="9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C36BA7" w:rsidRPr="00EA07A3" w:rsidRDefault="00C36BA7" w:rsidP="00C36BA7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4 Yüksek</w:t>
            </w:r>
          </w:p>
        </w:tc>
        <w:tc>
          <w:tcPr>
            <w:tcW w:w="105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E8A94" w14:textId="22C91AFC" w:rsidR="00C36BA7" w:rsidRPr="00EA07A3" w:rsidRDefault="00C36BA7" w:rsidP="00C36BA7">
            <w:pPr>
              <w:pStyle w:val="TableParagraph"/>
              <w:spacing w:line="205" w:lineRule="exact"/>
              <w:ind w:left="126"/>
              <w:rPr>
                <w:b/>
              </w:rPr>
            </w:pPr>
            <w:r w:rsidRPr="00EA07A3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Pr="00EA07A3" w:rsidRDefault="007553C7" w:rsidP="007553C7">
      <w:pPr>
        <w:rPr>
          <w:sz w:val="22"/>
          <w:szCs w:val="22"/>
        </w:rPr>
      </w:pPr>
    </w:p>
    <w:p w14:paraId="508CF8E2" w14:textId="77777777" w:rsidR="007553C7" w:rsidRPr="00EA07A3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Pr="00EA07A3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A07A3">
        <w:rPr>
          <w:b/>
        </w:rPr>
        <w:t>Program Çıktıları ve İlgili Dersin İlişkisi</w:t>
      </w:r>
    </w:p>
    <w:p w14:paraId="301B5696" w14:textId="77777777" w:rsidR="007553C7" w:rsidRPr="00EA07A3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48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C515C6" w:rsidRPr="00EA07A3" w14:paraId="45552D0E" w14:textId="2EB0F66C" w:rsidTr="00EA07A3">
        <w:trPr>
          <w:trHeight w:val="200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265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8D04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 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B882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15FC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5EAF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6160B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A638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A6DB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0AC8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1CD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B8276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E385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D72DA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C1A0B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FF3C9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82D0D" w14:textId="77777777" w:rsidR="00C515C6" w:rsidRPr="00EA07A3" w:rsidRDefault="00C515C6" w:rsidP="00EA07A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PÇ15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48A7" w14:textId="18BC6ED4" w:rsidR="00C515C6" w:rsidRPr="00EA07A3" w:rsidRDefault="00C515C6" w:rsidP="00EA07A3">
            <w:pPr>
              <w:pStyle w:val="TableParagraph"/>
              <w:spacing w:line="240" w:lineRule="auto"/>
              <w:ind w:left="0"/>
              <w:rPr>
                <w:b/>
              </w:rPr>
            </w:pPr>
            <w:r w:rsidRPr="00EA07A3">
              <w:rPr>
                <w:b/>
              </w:rPr>
              <w:t>PÇ16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0A15" w14:textId="56DF2161" w:rsidR="00C515C6" w:rsidRPr="00EA07A3" w:rsidRDefault="00C515C6" w:rsidP="00EA07A3">
            <w:pPr>
              <w:pStyle w:val="TableParagraph"/>
              <w:spacing w:line="240" w:lineRule="auto"/>
              <w:ind w:left="0"/>
              <w:rPr>
                <w:b/>
              </w:rPr>
            </w:pPr>
            <w:r w:rsidRPr="00EA07A3">
              <w:rPr>
                <w:b/>
              </w:rPr>
              <w:t>PÇ</w:t>
            </w:r>
            <w:r w:rsidR="006E0364" w:rsidRPr="00EA07A3">
              <w:rPr>
                <w:b/>
              </w:rPr>
              <w:t xml:space="preserve"> </w:t>
            </w:r>
            <w:r w:rsidRPr="00EA07A3">
              <w:rPr>
                <w:b/>
              </w:rPr>
              <w:t>17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922F" w14:textId="03536E83" w:rsidR="00C515C6" w:rsidRPr="00EA07A3" w:rsidRDefault="00C515C6" w:rsidP="00EA07A3">
            <w:pPr>
              <w:pStyle w:val="TableParagraph"/>
              <w:spacing w:line="240" w:lineRule="auto"/>
              <w:ind w:left="0"/>
              <w:rPr>
                <w:b/>
              </w:rPr>
            </w:pPr>
            <w:r w:rsidRPr="00EA07A3">
              <w:rPr>
                <w:b/>
              </w:rPr>
              <w:t>PÇ18</w:t>
            </w:r>
          </w:p>
        </w:tc>
      </w:tr>
      <w:tr w:rsidR="00CF2C03" w:rsidRPr="00EA07A3" w14:paraId="62717F6D" w14:textId="41E9E4A6" w:rsidTr="00EA07A3">
        <w:trPr>
          <w:trHeight w:val="469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4A0D" w14:textId="3BD9AC36" w:rsidR="00CF2C03" w:rsidRPr="00EA07A3" w:rsidRDefault="00CF2C03" w:rsidP="00EA07A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EA07A3">
              <w:rPr>
                <w:b/>
                <w:lang w:val="tr-TR"/>
              </w:rPr>
              <w:t>Türkiye’nin Toplumsal Yapısı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27C85FC7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575FA1C0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7CA8BDAD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34B15621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079FFCCC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0690D8D6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5F8BD638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08BC3B3A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781B27E4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69C6EFA8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5CB48D15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604" w14:textId="1C055E57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CFCC" w14:textId="61D762FA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B5BB" w14:textId="67C606EF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47AA3" w14:textId="6109291A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  <w:r w:rsidRPr="00EA07A3"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8A66" w14:textId="7A19925D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</w:pPr>
            <w:r w:rsidRPr="00EA07A3"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B3995" w14:textId="21A94158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</w:pPr>
            <w:r w:rsidRPr="00EA07A3"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CA65" w14:textId="305CE174" w:rsidR="00CF2C03" w:rsidRPr="00EA07A3" w:rsidRDefault="00CF2C03" w:rsidP="00EA07A3">
            <w:pPr>
              <w:pStyle w:val="TableParagraph"/>
              <w:spacing w:line="240" w:lineRule="auto"/>
              <w:ind w:left="0"/>
              <w:jc w:val="center"/>
            </w:pPr>
            <w:r w:rsidRPr="00EA07A3">
              <w:t>3</w:t>
            </w:r>
          </w:p>
        </w:tc>
      </w:tr>
    </w:tbl>
    <w:p w14:paraId="205D31DB" w14:textId="77777777" w:rsidR="007553C7" w:rsidRPr="00EA07A3" w:rsidRDefault="007553C7" w:rsidP="007553C7">
      <w:pPr>
        <w:rPr>
          <w:sz w:val="22"/>
          <w:szCs w:val="22"/>
        </w:rPr>
      </w:pPr>
    </w:p>
    <w:p w14:paraId="18E1E36A" w14:textId="77777777" w:rsidR="00C36BA7" w:rsidRPr="00EA07A3" w:rsidRDefault="00C36BA7" w:rsidP="007553C7">
      <w:pPr>
        <w:rPr>
          <w:sz w:val="22"/>
          <w:szCs w:val="22"/>
        </w:rPr>
      </w:pPr>
    </w:p>
    <w:p w14:paraId="4F8A37F3" w14:textId="77777777" w:rsidR="00CF2C03" w:rsidRPr="00EA07A3" w:rsidRDefault="00CF2C03" w:rsidP="007553C7">
      <w:pPr>
        <w:rPr>
          <w:sz w:val="22"/>
          <w:szCs w:val="22"/>
        </w:rPr>
      </w:pPr>
    </w:p>
    <w:sectPr w:rsidR="00CF2C03" w:rsidRPr="00EA07A3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34B14" w14:textId="77777777" w:rsidR="000553E6" w:rsidRDefault="000553E6" w:rsidP="0072515F">
      <w:r>
        <w:separator/>
      </w:r>
    </w:p>
  </w:endnote>
  <w:endnote w:type="continuationSeparator" w:id="0">
    <w:p w14:paraId="65613E58" w14:textId="77777777" w:rsidR="000553E6" w:rsidRDefault="000553E6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9A64A" w14:textId="77777777" w:rsidR="000553E6" w:rsidRDefault="000553E6" w:rsidP="0072515F">
      <w:r>
        <w:separator/>
      </w:r>
    </w:p>
  </w:footnote>
  <w:footnote w:type="continuationSeparator" w:id="0">
    <w:p w14:paraId="440BDF38" w14:textId="77777777" w:rsidR="000553E6" w:rsidRDefault="000553E6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5FCA9CE9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254046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34313">
    <w:abstractNumId w:val="22"/>
  </w:num>
  <w:num w:numId="2" w16cid:durableId="621109840">
    <w:abstractNumId w:val="19"/>
  </w:num>
  <w:num w:numId="3" w16cid:durableId="835388331">
    <w:abstractNumId w:val="4"/>
  </w:num>
  <w:num w:numId="4" w16cid:durableId="998919191">
    <w:abstractNumId w:val="8"/>
  </w:num>
  <w:num w:numId="5" w16cid:durableId="1720976625">
    <w:abstractNumId w:val="3"/>
  </w:num>
  <w:num w:numId="6" w16cid:durableId="871261557">
    <w:abstractNumId w:val="10"/>
  </w:num>
  <w:num w:numId="7" w16cid:durableId="856164757">
    <w:abstractNumId w:val="9"/>
  </w:num>
  <w:num w:numId="8" w16cid:durableId="1896623692">
    <w:abstractNumId w:val="2"/>
  </w:num>
  <w:num w:numId="9" w16cid:durableId="1630743847">
    <w:abstractNumId w:val="14"/>
  </w:num>
  <w:num w:numId="10" w16cid:durableId="131220680">
    <w:abstractNumId w:val="6"/>
  </w:num>
  <w:num w:numId="11" w16cid:durableId="1838302205">
    <w:abstractNumId w:val="12"/>
  </w:num>
  <w:num w:numId="12" w16cid:durableId="463041702">
    <w:abstractNumId w:val="18"/>
  </w:num>
  <w:num w:numId="13" w16cid:durableId="1490903462">
    <w:abstractNumId w:val="21"/>
  </w:num>
  <w:num w:numId="14" w16cid:durableId="2064937474">
    <w:abstractNumId w:val="11"/>
  </w:num>
  <w:num w:numId="15" w16cid:durableId="1792475822">
    <w:abstractNumId w:val="1"/>
  </w:num>
  <w:num w:numId="16" w16cid:durableId="1191646396">
    <w:abstractNumId w:val="13"/>
  </w:num>
  <w:num w:numId="17" w16cid:durableId="788861655">
    <w:abstractNumId w:val="7"/>
  </w:num>
  <w:num w:numId="18" w16cid:durableId="1909996732">
    <w:abstractNumId w:val="5"/>
  </w:num>
  <w:num w:numId="19" w16cid:durableId="983510444">
    <w:abstractNumId w:val="16"/>
    <w:lvlOverride w:ilvl="0">
      <w:startOverride w:val="1"/>
    </w:lvlOverride>
  </w:num>
  <w:num w:numId="20" w16cid:durableId="1095705720">
    <w:abstractNumId w:val="20"/>
  </w:num>
  <w:num w:numId="21" w16cid:durableId="971599568">
    <w:abstractNumId w:val="0"/>
  </w:num>
  <w:num w:numId="22" w16cid:durableId="1233732581">
    <w:abstractNumId w:val="17"/>
  </w:num>
  <w:num w:numId="23" w16cid:durableId="4800069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53E6"/>
    <w:rsid w:val="000740A2"/>
    <w:rsid w:val="00083B2C"/>
    <w:rsid w:val="00092DCA"/>
    <w:rsid w:val="000A03C5"/>
    <w:rsid w:val="000B5E7B"/>
    <w:rsid w:val="000C0E70"/>
    <w:rsid w:val="000D250F"/>
    <w:rsid w:val="000D2F0D"/>
    <w:rsid w:val="000F3ED4"/>
    <w:rsid w:val="00124EF8"/>
    <w:rsid w:val="00135C9C"/>
    <w:rsid w:val="00143EB4"/>
    <w:rsid w:val="001655C7"/>
    <w:rsid w:val="001655D3"/>
    <w:rsid w:val="0017196B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16EE"/>
    <w:rsid w:val="00202C87"/>
    <w:rsid w:val="00215F18"/>
    <w:rsid w:val="002435EE"/>
    <w:rsid w:val="00252896"/>
    <w:rsid w:val="00254046"/>
    <w:rsid w:val="00273363"/>
    <w:rsid w:val="0028635A"/>
    <w:rsid w:val="0029018E"/>
    <w:rsid w:val="0029458A"/>
    <w:rsid w:val="002B5A02"/>
    <w:rsid w:val="002C086B"/>
    <w:rsid w:val="002C66EE"/>
    <w:rsid w:val="002D17BF"/>
    <w:rsid w:val="002D17C0"/>
    <w:rsid w:val="002D6FB1"/>
    <w:rsid w:val="002E11E5"/>
    <w:rsid w:val="002E4395"/>
    <w:rsid w:val="002E708D"/>
    <w:rsid w:val="003121F0"/>
    <w:rsid w:val="0031780B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12E"/>
    <w:rsid w:val="004C6B4C"/>
    <w:rsid w:val="004C7D7C"/>
    <w:rsid w:val="004D5E39"/>
    <w:rsid w:val="004E15F0"/>
    <w:rsid w:val="004E320F"/>
    <w:rsid w:val="004F0AA9"/>
    <w:rsid w:val="004F72D0"/>
    <w:rsid w:val="00506B07"/>
    <w:rsid w:val="0051146B"/>
    <w:rsid w:val="00512044"/>
    <w:rsid w:val="00517EED"/>
    <w:rsid w:val="00524C90"/>
    <w:rsid w:val="005260F0"/>
    <w:rsid w:val="005322D1"/>
    <w:rsid w:val="00566CC2"/>
    <w:rsid w:val="00581BDD"/>
    <w:rsid w:val="005C1887"/>
    <w:rsid w:val="005C4ADB"/>
    <w:rsid w:val="00610455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E0364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3D06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95EB2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34E2D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36BA7"/>
    <w:rsid w:val="00C515C6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CF2C03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96C0F"/>
    <w:rsid w:val="00DA7364"/>
    <w:rsid w:val="00DA7A3B"/>
    <w:rsid w:val="00DA7CD0"/>
    <w:rsid w:val="00DB29EC"/>
    <w:rsid w:val="00DC3F98"/>
    <w:rsid w:val="00DD4A56"/>
    <w:rsid w:val="00DD7E17"/>
    <w:rsid w:val="00DE400A"/>
    <w:rsid w:val="00DE50C5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8577F"/>
    <w:rsid w:val="00E924BF"/>
    <w:rsid w:val="00EA07A3"/>
    <w:rsid w:val="00EB062E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93D85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4F72D0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F2C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0B31D-29B6-4430-BE2F-4D27B6F71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490</Words>
  <Characters>2818</Characters>
  <Application>Microsoft Office Word</Application>
  <DocSecurity>0</DocSecurity>
  <Lines>248</Lines>
  <Paragraphs>190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Dr. Öğr. Üyesi Ali Burak AKSUNGUR</cp:lastModifiedBy>
  <cp:revision>4</cp:revision>
  <cp:lastPrinted>2022-04-20T11:11:00Z</cp:lastPrinted>
  <dcterms:created xsi:type="dcterms:W3CDTF">2026-02-23T11:39:00Z</dcterms:created>
  <dcterms:modified xsi:type="dcterms:W3CDTF">2026-02-24T13:29:00Z</dcterms:modified>
</cp:coreProperties>
</file>